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4B418D" w:rsidRDefault="004B418D">
      <w:pPr>
        <w:pStyle w:val="normal0"/>
        <w:spacing w:after="200" w:line="276" w:lineRule="auto"/>
      </w:pPr>
    </w:p>
    <w:tbl>
      <w:tblPr>
        <w:tblW w:w="1432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2055"/>
        <w:gridCol w:w="2160"/>
        <w:gridCol w:w="2340"/>
        <w:gridCol w:w="2430"/>
        <w:gridCol w:w="2250"/>
        <w:gridCol w:w="2164"/>
      </w:tblGrid>
      <w:tr w:rsidR="004B418D">
        <w:trPr>
          <w:trHeight w:val="1420"/>
        </w:trPr>
        <w:tc>
          <w:tcPr>
            <w:tcW w:w="93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  <w:sz w:val="18"/>
              </w:rPr>
              <w:t>UNIT PLAN</w:t>
            </w:r>
          </w:p>
          <w:p w:rsidR="004B418D" w:rsidRDefault="009B2FFD">
            <w:pPr>
              <w:pStyle w:val="normal0"/>
              <w:jc w:val="center"/>
            </w:pPr>
            <w:proofErr w:type="spellStart"/>
            <w:r>
              <w:rPr>
                <w:rFonts w:ascii="AbcPrint" w:eastAsia="AbcPrint" w:hAnsi="AbcPrint" w:cs="AbcPrint"/>
                <w:b/>
                <w:sz w:val="18"/>
              </w:rPr>
              <w:t>THEME</w:t>
            </w:r>
            <w:r>
              <w:rPr>
                <w:rFonts w:ascii="AbcPrint" w:eastAsia="AbcPrint" w:hAnsi="AbcPrint" w:cs="AbcPrint"/>
              </w:rPr>
              <w:t>War</w:t>
            </w:r>
            <w:proofErr w:type="spellEnd"/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Week 1</w:t>
            </w:r>
            <w:r>
              <w:rPr>
                <w:rFonts w:ascii="AbcPrint" w:eastAsia="AbcPrint" w:hAnsi="AbcPrint" w:cs="AbcPrint"/>
                <w:sz w:val="18"/>
              </w:rPr>
              <w:t xml:space="preserve"> </w:t>
            </w:r>
          </w:p>
        </w:tc>
        <w:tc>
          <w:tcPr>
            <w:tcW w:w="2055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16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34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43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25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164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</w:tr>
      <w:tr w:rsidR="004B418D">
        <w:tc>
          <w:tcPr>
            <w:tcW w:w="93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Date</w:t>
            </w:r>
          </w:p>
        </w:tc>
        <w:tc>
          <w:tcPr>
            <w:tcW w:w="2055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History</w:t>
            </w:r>
          </w:p>
        </w:tc>
        <w:tc>
          <w:tcPr>
            <w:tcW w:w="216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Creative Writing</w:t>
            </w:r>
          </w:p>
        </w:tc>
        <w:tc>
          <w:tcPr>
            <w:tcW w:w="234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Dance</w:t>
            </w:r>
          </w:p>
        </w:tc>
        <w:tc>
          <w:tcPr>
            <w:tcW w:w="243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Literature</w:t>
            </w:r>
          </w:p>
        </w:tc>
        <w:tc>
          <w:tcPr>
            <w:tcW w:w="225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Art (Jewelry)</w:t>
            </w:r>
          </w:p>
        </w:tc>
        <w:tc>
          <w:tcPr>
            <w:tcW w:w="2164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Math</w:t>
            </w:r>
          </w:p>
        </w:tc>
      </w:tr>
      <w:tr w:rsidR="004B418D"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Mon.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Introduction of World War II  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Cornell Notes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Bell Work: Journal prompt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“What knowledge do you have of WWII? What are some images/ideas that come to mind?”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-Introduction to “The Diary of a Young Girl”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>
            <w:pPr>
              <w:pStyle w:val="normal0"/>
            </w:pPr>
            <w:r>
              <w:t>-Introduction to Swing Dance and the different styles of Swing Dance</w:t>
            </w:r>
          </w:p>
          <w:p w:rsidR="004B418D" w:rsidRDefault="00240489">
            <w:pPr>
              <w:pStyle w:val="normal0"/>
            </w:pPr>
            <w:r>
              <w:t>-Show two videos of Swing Dances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-Introduction to World War II unit.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-Mind map (lit strategy) on board: What do you know about WWII?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-Power Point on key events of WWII.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sz w:val="28"/>
              </w:rPr>
              <w:t xml:space="preserve">Introduction of </w:t>
            </w:r>
            <w:r>
              <w:rPr>
                <w:rFonts w:ascii="AbcPrint" w:eastAsia="AbcPrint" w:hAnsi="AbcPrint" w:cs="AbcPrint"/>
                <w:sz w:val="22"/>
                <w:u w:val="single"/>
              </w:rPr>
              <w:t>Sweetheart Jewelry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spellStart"/>
            <w:r>
              <w:rPr>
                <w:rFonts w:ascii="AbcPrint" w:eastAsia="AbcPrint" w:hAnsi="AbcPrint" w:cs="AbcPrint"/>
              </w:rPr>
              <w:t>KWL’s</w:t>
            </w:r>
            <w:proofErr w:type="spellEnd"/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-Examples of Sweetheart Jewelry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Introduction to World War II Unit (students will be given rubric for final project and explanation of what is expected will be given)</w:t>
            </w:r>
          </w:p>
        </w:tc>
      </w:tr>
      <w:tr w:rsidR="004B418D"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Tues.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Historical Scene Investigation 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“T-Chart”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Bell Work: Journal Prompt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“After beginning the Diary, what contrasts can you make between your life and Anne Franks?”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 </w:t>
            </w:r>
            <w:proofErr w:type="gramStart"/>
            <w:r>
              <w:rPr>
                <w:rFonts w:ascii="AbcPrint" w:eastAsia="AbcPrint" w:hAnsi="AbcPrint" w:cs="AbcPrint"/>
              </w:rPr>
              <w:t>students</w:t>
            </w:r>
            <w:proofErr w:type="gramEnd"/>
            <w:r>
              <w:rPr>
                <w:rFonts w:ascii="AbcPrint" w:eastAsia="AbcPrint" w:hAnsi="AbcPrint" w:cs="AbcPrint"/>
              </w:rPr>
              <w:t xml:space="preserve"> will complete a KWL chart on their knowledge of both WWII and Anne Frank’s life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 w:rsidP="00240489">
            <w:pPr>
              <w:pStyle w:val="normal0"/>
            </w:pPr>
            <w:r>
              <w:t xml:space="preserve">-Introduce basic steps of Lindy Hop </w:t>
            </w:r>
          </w:p>
          <w:p w:rsidR="00240489" w:rsidRDefault="00240489" w:rsidP="00240489">
            <w:pPr>
              <w:pStyle w:val="normal0"/>
            </w:pPr>
            <w:r>
              <w:t>- Give students mini-lecture on famous lindy hop partners and how it is connected to society and WWII on the home front</w:t>
            </w:r>
          </w:p>
          <w:p w:rsidR="004B418D" w:rsidRDefault="00240489" w:rsidP="00240489">
            <w:pPr>
              <w:pStyle w:val="normal0"/>
            </w:pPr>
            <w:r>
              <w:t>-Exit Ticket: O.M.E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-Web-Quest (added technology) presentation in computer lab.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 xml:space="preserve">-Introduce </w:t>
            </w:r>
            <w:r>
              <w:rPr>
                <w:rFonts w:ascii="AbcPrint" w:eastAsia="AbcPrint" w:hAnsi="AbcPrint" w:cs="AbcPrint"/>
                <w:i/>
              </w:rPr>
              <w:t xml:space="preserve">Night </w:t>
            </w:r>
            <w:r>
              <w:rPr>
                <w:rFonts w:ascii="AbcPrint" w:eastAsia="AbcPrint" w:hAnsi="AbcPrint" w:cs="AbcPrint"/>
              </w:rPr>
              <w:t xml:space="preserve">by </w:t>
            </w:r>
            <w:proofErr w:type="spellStart"/>
            <w:r>
              <w:rPr>
                <w:rFonts w:ascii="AbcPrint" w:eastAsia="AbcPrint" w:hAnsi="AbcPrint" w:cs="AbcPrint"/>
              </w:rPr>
              <w:t>Elie</w:t>
            </w:r>
            <w:proofErr w:type="spellEnd"/>
            <w:r>
              <w:rPr>
                <w:rFonts w:ascii="AbcPrint" w:eastAsia="AbcPrint" w:hAnsi="AbcPrint" w:cs="AbcPrint"/>
              </w:rPr>
              <w:t xml:space="preserve"> Wiesel.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-Hand out Word Meaning graphic organizer (lit strategy) to be filled out over semester.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-Discuss Holocaust and define key vocabulary such as “genocide” and “culture.”</w:t>
            </w:r>
          </w:p>
          <w:p w:rsidR="004B418D" w:rsidRDefault="004B418D">
            <w:pPr>
              <w:pStyle w:val="normal0"/>
            </w:pP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sz w:val="28"/>
              </w:rPr>
              <w:t xml:space="preserve">Introduce </w:t>
            </w:r>
            <w:r>
              <w:rPr>
                <w:rFonts w:ascii="AbcPrint" w:eastAsia="AbcPrint" w:hAnsi="AbcPrint" w:cs="AbcPrint"/>
                <w:sz w:val="28"/>
                <w:u w:val="single"/>
              </w:rPr>
              <w:t>Project Prompt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Students have time to research, brainstorm, and sketch for the project. 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Students will be taken to computer lab and use graphing tools to see the difference between linear and exponential functions. </w:t>
            </w:r>
          </w:p>
        </w:tc>
      </w:tr>
      <w:tr w:rsidR="004B418D">
        <w:trPr>
          <w:trHeight w:val="3160"/>
        </w:trPr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Wed.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A day with Dr. Seuss Propaganda 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Posters </w:t>
            </w:r>
          </w:p>
          <w:p w:rsidR="004B418D" w:rsidRDefault="004B418D">
            <w:pPr>
              <w:pStyle w:val="normal0"/>
            </w:pP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Bell Work: Journal Prompt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 </w:t>
            </w:r>
            <w:proofErr w:type="gramStart"/>
            <w:r>
              <w:rPr>
                <w:rFonts w:ascii="AbcPrint" w:eastAsia="AbcPrint" w:hAnsi="AbcPrint" w:cs="AbcPrint"/>
              </w:rPr>
              <w:t>students</w:t>
            </w:r>
            <w:proofErr w:type="gramEnd"/>
            <w:r>
              <w:rPr>
                <w:rFonts w:ascii="AbcPrint" w:eastAsia="AbcPrint" w:hAnsi="AbcPrint" w:cs="AbcPrint"/>
              </w:rPr>
              <w:t xml:space="preserve"> will be given an image of a popular propaganda poster and describe the purpose and effect of the poster.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brief</w:t>
            </w:r>
            <w:proofErr w:type="gramEnd"/>
            <w:r>
              <w:rPr>
                <w:rFonts w:ascii="AbcPrint" w:eastAsia="AbcPrint" w:hAnsi="AbcPrint" w:cs="AbcPrint"/>
              </w:rPr>
              <w:t xml:space="preserve"> lecture on figurative language (VIDEO)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students</w:t>
            </w:r>
            <w:proofErr w:type="gramEnd"/>
            <w:r>
              <w:rPr>
                <w:rFonts w:ascii="AbcPrint" w:eastAsia="AbcPrint" w:hAnsi="AbcPrint" w:cs="AbcPrint"/>
              </w:rPr>
              <w:t xml:space="preserve"> will do personal research in the library to find their own propaganda poster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 w:rsidP="00240489">
            <w:pPr>
              <w:pStyle w:val="normal0"/>
            </w:pPr>
            <w:r>
              <w:t>-Continue Lindy hop movements throughout duration of the class</w:t>
            </w:r>
          </w:p>
          <w:p w:rsidR="00240489" w:rsidRDefault="00240489" w:rsidP="00240489">
            <w:pPr>
              <w:pStyle w:val="normal0"/>
            </w:pPr>
            <w:r>
              <w:t>-Review main ideas/concepts/history</w:t>
            </w:r>
          </w:p>
          <w:p w:rsidR="004B418D" w:rsidRDefault="00240489" w:rsidP="00240489">
            <w:pPr>
              <w:pStyle w:val="normal0"/>
            </w:pPr>
            <w:r>
              <w:t>-Exit Ticket O.M.E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-Admit Slip (lit strategy): What is theme?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-Review concept of theme.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 xml:space="preserve">-Discuss </w:t>
            </w:r>
            <w:r>
              <w:rPr>
                <w:rFonts w:ascii="AbcPrint" w:eastAsia="AbcPrint" w:hAnsi="AbcPrint" w:cs="AbcPrint"/>
                <w:i/>
              </w:rPr>
              <w:t>Night.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-Assign analytical essay on central themes of </w:t>
            </w:r>
            <w:r>
              <w:rPr>
                <w:rFonts w:ascii="AbcPrint" w:eastAsia="AbcPrint" w:hAnsi="AbcPrint" w:cs="AbcPrint"/>
                <w:i/>
              </w:rPr>
              <w:t>Night.</w:t>
            </w:r>
            <w:r>
              <w:rPr>
                <w:rFonts w:ascii="AbcPrint" w:eastAsia="AbcPrint" w:hAnsi="AbcPrint" w:cs="AbcPrint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Student Work Day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Computer lab. Use KWL chart when researching on the websites I have already found for them. Given students informational texts as well to use if wanted.</w:t>
            </w:r>
          </w:p>
        </w:tc>
      </w:tr>
      <w:tr w:rsidR="004B418D"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Thurs.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Change of gender roles 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KWL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-Journal prompt: “Draw a picture of how you imagine the set-up of Anne Frank’s flat in Amsterdam”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continue</w:t>
            </w:r>
            <w:proofErr w:type="gramEnd"/>
            <w:r>
              <w:rPr>
                <w:rFonts w:ascii="AbcPrint" w:eastAsia="AbcPrint" w:hAnsi="AbcPrint" w:cs="AbcPrint"/>
              </w:rPr>
              <w:t xml:space="preserve"> research in library, give instructions for rest of assignment: make fig. </w:t>
            </w:r>
            <w:proofErr w:type="gramStart"/>
            <w:r>
              <w:rPr>
                <w:rFonts w:ascii="AbcPrint" w:eastAsia="AbcPrint" w:hAnsi="AbcPrint" w:cs="AbcPrint"/>
              </w:rPr>
              <w:t>lang</w:t>
            </w:r>
            <w:proofErr w:type="gramEnd"/>
            <w:r>
              <w:rPr>
                <w:rFonts w:ascii="AbcPrint" w:eastAsia="AbcPrint" w:hAnsi="AbcPrint" w:cs="AbcPrint"/>
              </w:rPr>
              <w:t>. captions for posters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Exit Slip: what is an example of a “modern day” propaganda poster?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 w:rsidP="00240489">
            <w:pPr>
              <w:pStyle w:val="normal0"/>
            </w:pPr>
            <w:r>
              <w:t>-Introduce Jitterbug: history, concepts, main ideas, famous partners</w:t>
            </w:r>
          </w:p>
          <w:p w:rsidR="00240489" w:rsidRDefault="00240489" w:rsidP="00240489">
            <w:pPr>
              <w:pStyle w:val="normal0"/>
            </w:pPr>
            <w:r>
              <w:t>-Begin basic steps of jitterbug</w:t>
            </w:r>
          </w:p>
          <w:p w:rsidR="00240489" w:rsidRDefault="00240489" w:rsidP="00240489">
            <w:pPr>
              <w:pStyle w:val="normal0"/>
            </w:pPr>
            <w:r>
              <w:t>-Show similarities and differences between jitterbug and lindy hop</w:t>
            </w:r>
          </w:p>
          <w:p w:rsidR="004B418D" w:rsidRDefault="00240489" w:rsidP="00240489">
            <w:pPr>
              <w:pStyle w:val="normal0"/>
            </w:pPr>
            <w:r>
              <w:t>-Exit Ticket: O.M.E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 xml:space="preserve">-Discuss </w:t>
            </w:r>
            <w:r>
              <w:rPr>
                <w:rFonts w:ascii="AbcPrint" w:eastAsia="AbcPrint" w:hAnsi="AbcPrint" w:cs="AbcPrint"/>
                <w:i/>
              </w:rPr>
              <w:t>Night</w:t>
            </w:r>
            <w:r>
              <w:rPr>
                <w:rFonts w:ascii="AbcPrint" w:eastAsia="AbcPrint" w:hAnsi="AbcPrint" w:cs="AbcPrint"/>
              </w:rPr>
              <w:t xml:space="preserve"> and add key words to Word Meaning graphic organizer.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-Exit slip (lit strategy): My big takeaway from today’s discussion is…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Go over concepts of exponential functions and the different components.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Use exit slip to check for understanding (give problems similar to the ones gone over in class). Use WWII </w:t>
            </w:r>
            <w:proofErr w:type="spellStart"/>
            <w:r>
              <w:rPr>
                <w:rFonts w:ascii="AbcPrint" w:eastAsia="AbcPrint" w:hAnsi="AbcPrint" w:cs="AbcPrint"/>
              </w:rPr>
              <w:t>terminolgy</w:t>
            </w:r>
            <w:proofErr w:type="spellEnd"/>
            <w:r>
              <w:rPr>
                <w:rFonts w:ascii="AbcPrint" w:eastAsia="AbcPrint" w:hAnsi="AbcPrint" w:cs="AbcPrint"/>
              </w:rPr>
              <w:t xml:space="preserve"> in world problems and functions</w:t>
            </w:r>
          </w:p>
        </w:tc>
      </w:tr>
      <w:tr w:rsidR="004B418D">
        <w:trPr>
          <w:trHeight w:val="5040"/>
        </w:trPr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Fri.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Quick Write- What roles did women take on during WWII? 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Video on WWII </w:t>
            </w:r>
          </w:p>
          <w:p w:rsidR="004B418D" w:rsidRDefault="004B418D">
            <w:pPr>
              <w:pStyle w:val="normal0"/>
            </w:pPr>
          </w:p>
          <w:p w:rsidR="004B418D" w:rsidRDefault="004B418D">
            <w:pPr>
              <w:pStyle w:val="normal0"/>
            </w:pPr>
          </w:p>
          <w:p w:rsidR="004B418D" w:rsidRDefault="004B418D">
            <w:pPr>
              <w:pStyle w:val="normal0"/>
            </w:pPr>
          </w:p>
          <w:p w:rsidR="004B418D" w:rsidRDefault="004B418D">
            <w:pPr>
              <w:pStyle w:val="normal0"/>
            </w:pP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Journal Prompt: “If you were Anne Frank, how would your views be different/similar? What </w:t>
            </w:r>
            <w:proofErr w:type="gramStart"/>
            <w:r>
              <w:rPr>
                <w:rFonts w:ascii="AbcPrint" w:eastAsia="AbcPrint" w:hAnsi="AbcPrint" w:cs="AbcPrint"/>
              </w:rPr>
              <w:t>kind of “universal truths” are</w:t>
            </w:r>
            <w:proofErr w:type="gramEnd"/>
            <w:r>
              <w:rPr>
                <w:rFonts w:ascii="AbcPrint" w:eastAsia="AbcPrint" w:hAnsi="AbcPrint" w:cs="AbcPrint"/>
              </w:rPr>
              <w:t xml:space="preserve"> present in her diary? How can you relate/not relate?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 Last day to complete captions for propaganda posters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 </w:t>
            </w:r>
            <w:proofErr w:type="gramStart"/>
            <w:r>
              <w:rPr>
                <w:rFonts w:ascii="AbcPrint" w:eastAsia="AbcPrint" w:hAnsi="AbcPrint" w:cs="AbcPrint"/>
              </w:rPr>
              <w:t>presentations</w:t>
            </w:r>
            <w:proofErr w:type="gramEnd"/>
            <w:r>
              <w:rPr>
                <w:rFonts w:ascii="AbcPrint" w:eastAsia="AbcPrint" w:hAnsi="AbcPrint" w:cs="AbcPrint"/>
              </w:rPr>
              <w:t xml:space="preserve"> conducted Monday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 w:rsidP="00240489">
            <w:pPr>
              <w:pStyle w:val="normal0"/>
            </w:pPr>
            <w:r>
              <w:t>-Continue jitterbug movement</w:t>
            </w:r>
          </w:p>
          <w:p w:rsidR="00240489" w:rsidRDefault="00240489" w:rsidP="00240489">
            <w:pPr>
              <w:pStyle w:val="normal0"/>
            </w:pPr>
            <w:r>
              <w:t>- Review main ideas/concepts</w:t>
            </w:r>
          </w:p>
          <w:p w:rsidR="004B418D" w:rsidRDefault="00240489" w:rsidP="00240489">
            <w:pPr>
              <w:pStyle w:val="normal0"/>
            </w:pPr>
            <w:r>
              <w:t>-Exit Ticket: O.M.E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-Do now: Give one example of war on culture per your reading thus far.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-Guest speaker: Oskar Knoblauch. Holocaust survivor, speaker and author.</w:t>
            </w:r>
          </w:p>
          <w:p w:rsidR="004B418D" w:rsidRDefault="009B2FFD">
            <w:pPr>
              <w:pStyle w:val="normal0"/>
              <w:jc w:val="center"/>
            </w:pPr>
            <w:r>
              <w:t xml:space="preserve">-Write one page letter to Mr. </w:t>
            </w:r>
            <w:proofErr w:type="gramStart"/>
            <w:r>
              <w:t>Knoblauch which</w:t>
            </w:r>
            <w:proofErr w:type="gramEnd"/>
            <w:r>
              <w:t xml:space="preserve"> explains understanding of war on culture you developed as a result of his presentation.</w:t>
            </w:r>
            <w:r>
              <w:rPr>
                <w:rFonts w:ascii="AbcPrint" w:eastAsia="AbcPrint" w:hAnsi="AbcPrint" w:cs="AbcPrint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Day/ Critique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Students are given time to research on their own using the library resources as well as websites. </w:t>
            </w:r>
          </w:p>
        </w:tc>
      </w:tr>
      <w:tr w:rsidR="004B418D">
        <w:tc>
          <w:tcPr>
            <w:tcW w:w="93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  <w:sz w:val="18"/>
              </w:rPr>
              <w:t>UNIT PLAN</w:t>
            </w:r>
          </w:p>
          <w:p w:rsidR="004B418D" w:rsidRDefault="009B2FFD">
            <w:pPr>
              <w:pStyle w:val="normal0"/>
              <w:jc w:val="center"/>
            </w:pPr>
            <w:proofErr w:type="spellStart"/>
            <w:r>
              <w:rPr>
                <w:rFonts w:ascii="AbcPrint" w:eastAsia="AbcPrint" w:hAnsi="AbcPrint" w:cs="AbcPrint"/>
                <w:b/>
                <w:sz w:val="18"/>
              </w:rPr>
              <w:t>THEME</w:t>
            </w:r>
            <w:r>
              <w:rPr>
                <w:rFonts w:ascii="AbcPrint" w:eastAsia="AbcPrint" w:hAnsi="AbcPrint" w:cs="AbcPrint"/>
              </w:rPr>
              <w:t>War</w:t>
            </w:r>
            <w:proofErr w:type="spellEnd"/>
            <w:r>
              <w:rPr>
                <w:rFonts w:ascii="AbcPrint" w:eastAsia="AbcPrint" w:hAnsi="AbcPrint" w:cs="AbcPrint"/>
              </w:rPr>
              <w:t xml:space="preserve">  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Week 2</w:t>
            </w:r>
          </w:p>
        </w:tc>
        <w:tc>
          <w:tcPr>
            <w:tcW w:w="2055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16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34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43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250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  <w:tc>
          <w:tcPr>
            <w:tcW w:w="2164" w:type="dxa"/>
            <w:shd w:val="clear" w:color="auto" w:fill="95B3D7"/>
            <w:tcMar>
              <w:left w:w="115" w:type="dxa"/>
              <w:right w:w="115" w:type="dxa"/>
            </w:tcMar>
            <w:vAlign w:val="center"/>
          </w:tcPr>
          <w:p w:rsidR="004B418D" w:rsidRDefault="004B418D">
            <w:pPr>
              <w:pStyle w:val="normal0"/>
              <w:spacing w:after="200" w:line="276" w:lineRule="auto"/>
            </w:pPr>
          </w:p>
        </w:tc>
      </w:tr>
      <w:tr w:rsidR="004B418D">
        <w:tc>
          <w:tcPr>
            <w:tcW w:w="93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Date</w:t>
            </w:r>
          </w:p>
        </w:tc>
        <w:tc>
          <w:tcPr>
            <w:tcW w:w="2055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History</w:t>
            </w:r>
          </w:p>
        </w:tc>
        <w:tc>
          <w:tcPr>
            <w:tcW w:w="216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Creative Writing</w:t>
            </w:r>
          </w:p>
        </w:tc>
        <w:tc>
          <w:tcPr>
            <w:tcW w:w="234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Dance</w:t>
            </w:r>
          </w:p>
        </w:tc>
        <w:tc>
          <w:tcPr>
            <w:tcW w:w="243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Literature</w:t>
            </w:r>
          </w:p>
        </w:tc>
        <w:tc>
          <w:tcPr>
            <w:tcW w:w="2250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Art</w:t>
            </w:r>
          </w:p>
        </w:tc>
        <w:tc>
          <w:tcPr>
            <w:tcW w:w="2164" w:type="dxa"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b/>
              </w:rPr>
              <w:t>Math</w:t>
            </w:r>
          </w:p>
        </w:tc>
      </w:tr>
      <w:tr w:rsidR="004B418D">
        <w:trPr>
          <w:trHeight w:val="4560"/>
        </w:trPr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Mon.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World War II </w:t>
            </w:r>
          </w:p>
          <w:p w:rsidR="004B418D" w:rsidRDefault="009B2FFD">
            <w:pPr>
              <w:pStyle w:val="normal0"/>
            </w:pPr>
            <w:proofErr w:type="spellStart"/>
            <w:r>
              <w:rPr>
                <w:rFonts w:ascii="AbcPrint" w:eastAsia="AbcPrint" w:hAnsi="AbcPrint" w:cs="AbcPrint"/>
              </w:rPr>
              <w:t>Prezi</w:t>
            </w:r>
            <w:proofErr w:type="spellEnd"/>
            <w:r>
              <w:rPr>
                <w:rFonts w:ascii="AbcPrint" w:eastAsia="AbcPrint" w:hAnsi="AbcPrint" w:cs="AbcPrint"/>
              </w:rPr>
              <w:t xml:space="preserve"> Project introduced to the class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-Student presentations of propaganda poster captions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Exit Slip: what makes a propaganda poster effective? Use references to ethos/pathos/logos in your response.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*Remind students to bring a piece of music they think reflect the WWII era for Tuesday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>
            <w:pPr>
              <w:pStyle w:val="normal0"/>
            </w:pPr>
            <w:r>
              <w:t>-Introduce history and main concepts of the Jive</w:t>
            </w:r>
          </w:p>
          <w:p w:rsidR="00240489" w:rsidRDefault="00240489">
            <w:pPr>
              <w:pStyle w:val="normal0"/>
            </w:pPr>
            <w:r>
              <w:t>- Introduce basic Jive movements</w:t>
            </w:r>
          </w:p>
          <w:p w:rsidR="004B418D" w:rsidRDefault="00240489">
            <w:pPr>
              <w:pStyle w:val="normal0"/>
            </w:pPr>
            <w:r>
              <w:t>-Exit Ticket: O.M.E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</w:t>
            </w:r>
            <w:r>
              <w:rPr>
                <w:rFonts w:ascii="AbcPrint" w:eastAsia="AbcPrint" w:hAnsi="AbcPrint" w:cs="AbcPrint"/>
                <w:i/>
              </w:rPr>
              <w:t xml:space="preserve">Night </w:t>
            </w:r>
            <w:r>
              <w:rPr>
                <w:rFonts w:ascii="AbcPrint" w:eastAsia="AbcPrint" w:hAnsi="AbcPrint" w:cs="AbcPrint"/>
              </w:rPr>
              <w:t>essay due.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-Introduce new WWII book options.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-Assign compare/contrast essay.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 xml:space="preserve">-Finish discussing </w:t>
            </w:r>
            <w:r>
              <w:rPr>
                <w:rFonts w:ascii="AbcPrint" w:eastAsia="AbcPrint" w:hAnsi="AbcPrint" w:cs="AbcPrint"/>
                <w:i/>
              </w:rPr>
              <w:t>Night.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-Exit ticket: My biggest takeaway from </w:t>
            </w:r>
            <w:r>
              <w:rPr>
                <w:rFonts w:ascii="AbcPrint" w:eastAsia="AbcPrint" w:hAnsi="AbcPrint" w:cs="AbcPrint"/>
                <w:i/>
              </w:rPr>
              <w:t xml:space="preserve">Night </w:t>
            </w:r>
            <w:r>
              <w:rPr>
                <w:rFonts w:ascii="AbcPrint" w:eastAsia="AbcPrint" w:hAnsi="AbcPrint" w:cs="AbcPrint"/>
              </w:rPr>
              <w:t xml:space="preserve">was.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Introduction to Propaganda (posters)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Students are given more time to research. Trade books and children books are given to students to get more information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Show video to class.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Create plan and what type of research you are using for final project (due tomorrow)</w:t>
            </w:r>
          </w:p>
        </w:tc>
      </w:tr>
      <w:tr w:rsidR="004B418D">
        <w:trPr>
          <w:trHeight w:val="4080"/>
        </w:trPr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Tues.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Research Day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Journal Prompt: “what is the difference between poetry and a novel? What purpose </w:t>
            </w:r>
            <w:proofErr w:type="gramStart"/>
            <w:r>
              <w:rPr>
                <w:rFonts w:ascii="AbcPrint" w:eastAsia="AbcPrint" w:hAnsi="AbcPrint" w:cs="AbcPrint"/>
              </w:rPr>
              <w:t>do</w:t>
            </w:r>
            <w:proofErr w:type="gramEnd"/>
            <w:r>
              <w:rPr>
                <w:rFonts w:ascii="AbcPrint" w:eastAsia="AbcPrint" w:hAnsi="AbcPrint" w:cs="AbcPrint"/>
              </w:rPr>
              <w:t xml:space="preserve"> each serve? How are they similar/different?”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-I will read aloud “Holland 1945” by Jeff Mangum, followed by the song performance.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students</w:t>
            </w:r>
            <w:proofErr w:type="gramEnd"/>
            <w:r>
              <w:rPr>
                <w:rFonts w:ascii="AbcPrint" w:eastAsia="AbcPrint" w:hAnsi="AbcPrint" w:cs="AbcPrint"/>
              </w:rPr>
              <w:t xml:space="preserve"> get into groups to share music and ideas on a responsive piece (letter, poem, diary entry..)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 w:rsidP="00240489">
            <w:pPr>
              <w:pStyle w:val="normal0"/>
            </w:pPr>
            <w:r>
              <w:t>-Continue working on Jive movement</w:t>
            </w:r>
          </w:p>
          <w:p w:rsidR="00240489" w:rsidRDefault="00240489" w:rsidP="00240489">
            <w:pPr>
              <w:pStyle w:val="normal0"/>
            </w:pPr>
            <w:r>
              <w:t>-Assign Swing Dance word scatter</w:t>
            </w:r>
          </w:p>
          <w:p w:rsidR="004B418D" w:rsidRDefault="00240489" w:rsidP="00240489">
            <w:pPr>
              <w:pStyle w:val="normal0"/>
            </w:pPr>
            <w:r>
              <w:t>-Exit Ticket: O.M.E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-Assign Web Quest project on the effects of WWII on culture.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-Discuss introduction paper to summarize views on effects of WWII on culture.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-Exit Ticket: One example of effect of war on culture in new book.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  <w:sz w:val="28"/>
              </w:rPr>
              <w:t xml:space="preserve">Introduce </w:t>
            </w:r>
            <w:r>
              <w:rPr>
                <w:rFonts w:ascii="AbcPrint" w:eastAsia="AbcPrint" w:hAnsi="AbcPrint" w:cs="AbcPrint"/>
                <w:sz w:val="28"/>
                <w:u w:val="single"/>
              </w:rPr>
              <w:t>Project Prompt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Students have time to research, brainstorm, and sketch for the project.</w:t>
            </w:r>
            <w:r>
              <w:rPr>
                <w:rFonts w:ascii="AbcPrint" w:eastAsia="AbcPrint" w:hAnsi="AbcPrint" w:cs="AbcPrint"/>
                <w:sz w:val="18"/>
              </w:rPr>
              <w:t xml:space="preserve"> 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Students turn in plan of action for their project.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More information given on exponential functions, using data tables to create.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Exit ticket to check for understanding (give similar problems used in class)</w:t>
            </w:r>
          </w:p>
        </w:tc>
      </w:tr>
      <w:tr w:rsidR="004B418D">
        <w:trPr>
          <w:trHeight w:val="3060"/>
        </w:trPr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Wed.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Research Day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Bell Work: students will start to write final evaluation of “The Diary of a Young Girl”, to be completed as HW due Friday w/ project.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 xml:space="preserve">-Teacher will hand out </w:t>
            </w:r>
            <w:proofErr w:type="spellStart"/>
            <w:r>
              <w:rPr>
                <w:rFonts w:ascii="AbcPrint" w:eastAsia="AbcPrint" w:hAnsi="AbcPrint" w:cs="AbcPrint"/>
              </w:rPr>
              <w:t>Pinksy</w:t>
            </w:r>
            <w:proofErr w:type="spellEnd"/>
            <w:r>
              <w:rPr>
                <w:rFonts w:ascii="AbcPrint" w:eastAsia="AbcPrint" w:hAnsi="AbcPrint" w:cs="AbcPrint"/>
              </w:rPr>
              <w:t xml:space="preserve"> anthologies and students will find poem to “mirror”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>
            <w:pPr>
              <w:pStyle w:val="normal0"/>
              <w:jc w:val="center"/>
            </w:pPr>
            <w:r>
              <w:t>Introduce Final Project for this Unit</w:t>
            </w:r>
          </w:p>
          <w:p w:rsidR="00240489" w:rsidRDefault="00240489">
            <w:pPr>
              <w:pStyle w:val="normal0"/>
              <w:jc w:val="center"/>
            </w:pPr>
            <w:r>
              <w:t>-Choreograph a swing dance of choice with a small group and before their performance in front of the class, the must present their findings on that specific Swing Dance Style</w:t>
            </w:r>
          </w:p>
          <w:p w:rsidR="004B418D" w:rsidRDefault="00240489">
            <w:pPr>
              <w:pStyle w:val="normal0"/>
              <w:jc w:val="center"/>
            </w:pPr>
            <w:r>
              <w:t>WORK DAY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-Introduce Media components of Web Quest.</w:t>
            </w:r>
          </w:p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 xml:space="preserve">-Watch and discuss video, “Oprah Visits Auschwitz with </w:t>
            </w:r>
            <w:proofErr w:type="spellStart"/>
            <w:r>
              <w:rPr>
                <w:rFonts w:ascii="AbcPrint" w:eastAsia="AbcPrint" w:hAnsi="AbcPrint" w:cs="AbcPrint"/>
              </w:rPr>
              <w:t>Elie</w:t>
            </w:r>
            <w:proofErr w:type="spellEnd"/>
            <w:r>
              <w:rPr>
                <w:rFonts w:ascii="AbcPrint" w:eastAsia="AbcPrint" w:hAnsi="AbcPrint" w:cs="AbcPrint"/>
              </w:rPr>
              <w:t xml:space="preserve"> Wiesel.”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-Exit Ticket: My big takeaway from the video…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Review of material (if needed, depending on results of exit ticket)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</w:t>
            </w:r>
          </w:p>
        </w:tc>
      </w:tr>
      <w:tr w:rsidR="004B418D"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Thurs.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proofErr w:type="spellStart"/>
            <w:r>
              <w:rPr>
                <w:rFonts w:ascii="AbcPrint" w:eastAsia="AbcPrint" w:hAnsi="AbcPrint" w:cs="AbcPrint"/>
              </w:rPr>
              <w:t>Prezi</w:t>
            </w:r>
            <w:proofErr w:type="spellEnd"/>
            <w:r>
              <w:rPr>
                <w:rFonts w:ascii="AbcPrint" w:eastAsia="AbcPrint" w:hAnsi="AbcPrint" w:cs="AbcPrint"/>
              </w:rPr>
              <w:t xml:space="preserve"> Presentation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Student Work Day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poster</w:t>
            </w:r>
            <w:proofErr w:type="gramEnd"/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evaluation</w:t>
            </w:r>
            <w:proofErr w:type="gramEnd"/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</w:t>
            </w:r>
            <w:proofErr w:type="gramStart"/>
            <w:r>
              <w:rPr>
                <w:rFonts w:ascii="AbcPrint" w:eastAsia="AbcPrint" w:hAnsi="AbcPrint" w:cs="AbcPrint"/>
              </w:rPr>
              <w:t>mirror</w:t>
            </w:r>
            <w:proofErr w:type="gramEnd"/>
            <w:r>
              <w:rPr>
                <w:rFonts w:ascii="AbcPrint" w:eastAsia="AbcPrint" w:hAnsi="AbcPrint" w:cs="AbcPrint"/>
              </w:rPr>
              <w:t xml:space="preserve"> poem</w:t>
            </w: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- 2 additional creative pieces on WWII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240489" w:rsidRDefault="00240489">
            <w:pPr>
              <w:pStyle w:val="normal0"/>
              <w:jc w:val="center"/>
            </w:pPr>
            <w:r>
              <w:t>WORK DAY</w:t>
            </w:r>
          </w:p>
          <w:p w:rsidR="004B418D" w:rsidRDefault="00240489">
            <w:pPr>
              <w:pStyle w:val="normal0"/>
              <w:jc w:val="center"/>
            </w:pPr>
            <w:r>
              <w:t>-Word scatter due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-Compare/contrast essay due.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-Close Reading Exercise (Lit Strategy) of Holocaust poem. Takeaway from close reading exercise.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</w:t>
            </w:r>
          </w:p>
        </w:tc>
      </w:tr>
      <w:tr w:rsidR="004B418D">
        <w:tc>
          <w:tcPr>
            <w:tcW w:w="9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Fri.</w:t>
            </w:r>
          </w:p>
          <w:p w:rsidR="004B418D" w:rsidRDefault="004B418D">
            <w:pPr>
              <w:pStyle w:val="normal0"/>
            </w:pPr>
          </w:p>
        </w:tc>
        <w:tc>
          <w:tcPr>
            <w:tcW w:w="2055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proofErr w:type="spellStart"/>
            <w:r>
              <w:rPr>
                <w:rFonts w:ascii="AbcPrint" w:eastAsia="AbcPrint" w:hAnsi="AbcPrint" w:cs="AbcPrint"/>
              </w:rPr>
              <w:t>Prezi</w:t>
            </w:r>
            <w:proofErr w:type="spellEnd"/>
            <w:r>
              <w:rPr>
                <w:rFonts w:ascii="AbcPrint" w:eastAsia="AbcPrint" w:hAnsi="AbcPrint" w:cs="AbcPrint"/>
              </w:rPr>
              <w:t xml:space="preserve"> Presentation </w:t>
            </w:r>
          </w:p>
        </w:tc>
        <w:tc>
          <w:tcPr>
            <w:tcW w:w="216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Student Work Day</w:t>
            </w:r>
          </w:p>
          <w:p w:rsidR="004B418D" w:rsidRDefault="004B418D">
            <w:pPr>
              <w:pStyle w:val="normal0"/>
            </w:pPr>
          </w:p>
          <w:p w:rsidR="004B418D" w:rsidRDefault="009B2FFD">
            <w:pPr>
              <w:pStyle w:val="normal0"/>
            </w:pPr>
            <w:r>
              <w:rPr>
                <w:rFonts w:ascii="AbcPrint" w:eastAsia="AbcPrint" w:hAnsi="AbcPrint" w:cs="AbcPrint"/>
              </w:rPr>
              <w:t>Portfolios due at the end of the period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4B418D" w:rsidRDefault="00240489">
            <w:pPr>
              <w:pStyle w:val="normal0"/>
              <w:jc w:val="center"/>
            </w:pPr>
            <w:r>
              <w:t>Performance day!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spacing w:line="276" w:lineRule="auto"/>
              <w:jc w:val="center"/>
            </w:pPr>
            <w:r>
              <w:rPr>
                <w:rFonts w:ascii="AbcPrint" w:eastAsia="AbcPrint" w:hAnsi="AbcPrint" w:cs="AbcPrint"/>
              </w:rPr>
              <w:t>-Present Web Quest projects on effect of WWII on culture.</w:t>
            </w:r>
          </w:p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 xml:space="preserve">-Exit Ticket: My biggest take away from this unit… </w:t>
            </w:r>
          </w:p>
        </w:tc>
        <w:tc>
          <w:tcPr>
            <w:tcW w:w="2250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 Work Day/Critique</w:t>
            </w:r>
          </w:p>
        </w:tc>
        <w:tc>
          <w:tcPr>
            <w:tcW w:w="2164" w:type="dxa"/>
            <w:shd w:val="clear" w:color="auto" w:fill="FFFFFF"/>
            <w:tcMar>
              <w:left w:w="115" w:type="dxa"/>
              <w:right w:w="115" w:type="dxa"/>
            </w:tcMar>
          </w:tcPr>
          <w:p w:rsidR="004B418D" w:rsidRDefault="009B2FFD">
            <w:pPr>
              <w:pStyle w:val="normal0"/>
              <w:jc w:val="center"/>
            </w:pPr>
            <w:r>
              <w:rPr>
                <w:rFonts w:ascii="AbcPrint" w:eastAsia="AbcPrint" w:hAnsi="AbcPrint" w:cs="AbcPrint"/>
              </w:rPr>
              <w:t>Students presentations of final project</w:t>
            </w:r>
          </w:p>
        </w:tc>
      </w:tr>
    </w:tbl>
    <w:p w:rsidR="004B418D" w:rsidRDefault="004B418D">
      <w:pPr>
        <w:pStyle w:val="normal0"/>
        <w:jc w:val="center"/>
      </w:pPr>
    </w:p>
    <w:p w:rsidR="004B418D" w:rsidRDefault="004B418D">
      <w:pPr>
        <w:pStyle w:val="normal0"/>
        <w:jc w:val="center"/>
      </w:pPr>
    </w:p>
    <w:p w:rsidR="004B418D" w:rsidRDefault="004B418D">
      <w:pPr>
        <w:pStyle w:val="normal0"/>
      </w:pPr>
    </w:p>
    <w:p w:rsidR="004B418D" w:rsidRDefault="004B418D">
      <w:pPr>
        <w:pStyle w:val="normal0"/>
      </w:pPr>
    </w:p>
    <w:sectPr w:rsidR="004B418D" w:rsidSect="004B418D">
      <w:pgSz w:w="15840" w:h="12240"/>
      <w:pgMar w:top="576" w:right="864" w:bottom="576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bcPri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4B418D"/>
    <w:rsid w:val="00240489"/>
    <w:rsid w:val="004B418D"/>
    <w:rsid w:val="00577B31"/>
    <w:rsid w:val="009B2FF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31"/>
  </w:style>
  <w:style w:type="paragraph" w:styleId="Heading1">
    <w:name w:val="heading 1"/>
    <w:basedOn w:val="normal0"/>
    <w:next w:val="normal0"/>
    <w:rsid w:val="004B418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B418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B418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B418D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B418D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4B418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B418D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4B418D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B418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1058</Words>
  <Characters>6031</Characters>
  <Application>Microsoft Macintosh Word</Application>
  <DocSecurity>0</DocSecurity>
  <Lines>50</Lines>
  <Paragraphs>12</Paragraphs>
  <ScaleCrop>false</ScaleCrop>
  <Company>Arizona State University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Unit Calendar.docx.docx</dc:title>
  <dc:creator>Holly Taylor</dc:creator>
  <cp:lastModifiedBy>emily mattthews</cp:lastModifiedBy>
  <cp:revision>3</cp:revision>
  <dcterms:created xsi:type="dcterms:W3CDTF">2012-12-04T17:36:00Z</dcterms:created>
  <dcterms:modified xsi:type="dcterms:W3CDTF">2012-12-06T17:46:00Z</dcterms:modified>
</cp:coreProperties>
</file>